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D9" w:rsidRDefault="009F58D9" w:rsidP="009F58D9">
      <w:pPr>
        <w:ind w:left="1416" w:firstLine="70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Обьявление</w:t>
      </w:r>
      <w:proofErr w:type="spellEnd"/>
      <w:r>
        <w:rPr>
          <w:rFonts w:ascii="Times New Roman" w:hAnsi="Times New Roman"/>
        </w:rPr>
        <w:t xml:space="preserve">  </w:t>
      </w:r>
      <w:r w:rsidR="00463F46">
        <w:rPr>
          <w:rFonts w:ascii="Times New Roman" w:hAnsi="Times New Roman"/>
        </w:rPr>
        <w:t xml:space="preserve">№17 </w:t>
      </w:r>
      <w:r w:rsidR="00F647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 проведении закупа ЛС и ИМН  способом запроса ценовых предложений в рамках ГОБМП</w:t>
      </w:r>
    </w:p>
    <w:p w:rsidR="009F58D9" w:rsidRDefault="009F58D9" w:rsidP="009F58D9">
      <w:pPr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КГП «ЦРБ </w:t>
      </w:r>
      <w:proofErr w:type="spellStart"/>
      <w:r>
        <w:rPr>
          <w:rFonts w:ascii="Times New Roman" w:hAnsi="Times New Roman"/>
        </w:rPr>
        <w:t>Жанааркинского</w:t>
      </w:r>
      <w:proofErr w:type="spellEnd"/>
      <w:r>
        <w:rPr>
          <w:rFonts w:ascii="Times New Roman" w:hAnsi="Times New Roman"/>
        </w:rPr>
        <w:t xml:space="preserve"> района</w:t>
      </w: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463F46" w:rsidP="009F58D9">
      <w:pPr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 w:rsidR="009F58D9">
        <w:rPr>
          <w:rFonts w:ascii="Times New Roman" w:hAnsi="Times New Roman"/>
        </w:rPr>
        <w:t>.05.2021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2836"/>
        <w:gridCol w:w="993"/>
        <w:gridCol w:w="850"/>
        <w:gridCol w:w="1416"/>
        <w:gridCol w:w="2696"/>
        <w:gridCol w:w="1844"/>
        <w:gridCol w:w="3119"/>
        <w:gridCol w:w="1275"/>
      </w:tblGrid>
      <w:tr w:rsidR="009F58D9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Торговые наименования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зм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Ко-во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представления (приема</w:t>
            </w:r>
            <w:proofErr w:type="gramStart"/>
            <w:r>
              <w:rPr>
                <w:rFonts w:ascii="Times New Roman" w:hAnsi="Times New Roman"/>
              </w:rPr>
              <w:t>)д</w:t>
            </w:r>
            <w:proofErr w:type="gramEnd"/>
            <w:r>
              <w:rPr>
                <w:rFonts w:ascii="Times New Roman" w:hAnsi="Times New Roman"/>
              </w:rPr>
              <w:t>окументов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Окончательный срок подачи ценовых предложений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и </w:t>
            </w:r>
            <w:proofErr w:type="gramStart"/>
            <w:r>
              <w:rPr>
                <w:rFonts w:ascii="Times New Roman" w:hAnsi="Times New Roman"/>
              </w:rPr>
              <w:t>время</w:t>
            </w:r>
            <w:proofErr w:type="gramEnd"/>
            <w:r>
              <w:rPr>
                <w:rFonts w:ascii="Times New Roman" w:hAnsi="Times New Roman"/>
              </w:rPr>
              <w:t xml:space="preserve">  и место вскрытия документов с ЦП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</w:t>
            </w:r>
          </w:p>
        </w:tc>
      </w:tr>
      <w:tr w:rsidR="009F58D9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Гель для УЗИ   5литр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463F46" w:rsidP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9F58D9">
              <w:rPr>
                <w:rFonts w:ascii="Times New Roman" w:hAnsi="Times New Roman"/>
              </w:rPr>
              <w:t>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1216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9F58D9">
              <w:rPr>
                <w:rFonts w:ascii="Times New Roman" w:hAnsi="Times New Roman"/>
              </w:rPr>
              <w:t>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Pr="008124B1" w:rsidRDefault="008124B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Бумага для ЭКГ р-р 210*300мм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884,00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1216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9F58D9">
              <w:rPr>
                <w:rFonts w:ascii="Times New Roman" w:hAnsi="Times New Roman"/>
              </w:rPr>
              <w:t>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9" w:rsidRDefault="009F58D9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/пленка 24*30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зеленочувств.чувствительность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пленки 1500 №100</w:t>
            </w:r>
          </w:p>
          <w:p w:rsidR="009F58D9" w:rsidRDefault="009F58D9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12058,68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24.05.2021г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9F58D9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1216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9F58D9">
              <w:rPr>
                <w:rFonts w:ascii="Times New Roman" w:hAnsi="Times New Roman"/>
              </w:rPr>
              <w:t>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9" w:rsidRDefault="009F58D9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/пленка 30*40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зеленочувств.чувствительность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пленки 1500 №100</w:t>
            </w:r>
          </w:p>
          <w:p w:rsidR="009F58D9" w:rsidRDefault="009F58D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16399,11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1216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9F58D9">
              <w:rPr>
                <w:rFonts w:ascii="Times New Roman" w:hAnsi="Times New Roman"/>
              </w:rPr>
              <w:t>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463F46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6" w:rsidRDefault="00463F46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трубка </w:t>
            </w:r>
            <w:r>
              <w:rPr>
                <w:rFonts w:ascii="Times New Roman" w:hAnsi="Times New Roman"/>
                <w:color w:val="000000"/>
              </w:rPr>
              <w:lastRenderedPageBreak/>
              <w:t>размер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360</w:t>
            </w:r>
            <w:r>
              <w:rPr>
                <w:rFonts w:ascii="Times New Roman" w:hAnsi="Times New Roman"/>
                <w:lang w:val="kk-KZ"/>
              </w:rPr>
              <w:t>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463F46" w:rsidRDefault="001216BA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63F46">
              <w:rPr>
                <w:rFonts w:ascii="Times New Roman" w:hAnsi="Times New Roman"/>
              </w:rPr>
              <w:t>.05.2021 15 00</w:t>
            </w:r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согласна </w:t>
            </w:r>
            <w:r>
              <w:rPr>
                <w:rFonts w:ascii="Times New Roman" w:hAnsi="Times New Roman"/>
              </w:rPr>
              <w:lastRenderedPageBreak/>
              <w:t>графика</w:t>
            </w:r>
          </w:p>
        </w:tc>
      </w:tr>
      <w:tr w:rsidR="00463F46" w:rsidTr="00463F46">
        <w:trPr>
          <w:trHeight w:val="122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6" w:rsidRDefault="00463F46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трубка 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360</w:t>
            </w:r>
            <w:r>
              <w:rPr>
                <w:rFonts w:ascii="Times New Roman" w:hAnsi="Times New Roman"/>
                <w:lang w:val="kk-KZ"/>
              </w:rPr>
              <w:t>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11.05.2021 15 00</w:t>
            </w:r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463F46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6" w:rsidRDefault="00463F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Индикаторы многопараметрические химические одноразовые для контроля паровой стерилизации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6000</w:t>
            </w:r>
            <w:r>
              <w:rPr>
                <w:rFonts w:ascii="Times New Roman" w:hAnsi="Times New Roman"/>
                <w:lang w:val="kk-KZ"/>
              </w:rPr>
              <w:t>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463F46" w:rsidRDefault="001216BA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63F46">
              <w:rPr>
                <w:rFonts w:ascii="Times New Roman" w:hAnsi="Times New Roman"/>
              </w:rPr>
              <w:t>.05.2021 15 00</w:t>
            </w:r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463F46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6" w:rsidRPr="008124B1" w:rsidRDefault="00463F46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Ибупрофен  Р-р для внутривенного введения 800 мг/8 мл,8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8124B1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ампула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8124B1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1216BA" w:rsidRDefault="001216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2651,11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463F46" w:rsidRDefault="001216BA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63F46">
              <w:rPr>
                <w:rFonts w:ascii="Times New Roman" w:hAnsi="Times New Roman"/>
              </w:rPr>
              <w:t>.05.2021 15 00</w:t>
            </w:r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463F46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6" w:rsidRDefault="00463F46" w:rsidP="008124B1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Ибупрофен Р-р для внутривенного введения 400 мг/4 мл,4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8124B1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ампула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8124B1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1216BA" w:rsidRDefault="001216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1343,28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463F46" w:rsidRDefault="001216BA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63F46">
              <w:rPr>
                <w:rFonts w:ascii="Times New Roman" w:hAnsi="Times New Roman"/>
              </w:rPr>
              <w:t>.05.2021 15 00</w:t>
            </w:r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463F46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6" w:rsidRPr="00860128" w:rsidRDefault="00463F46" w:rsidP="00DA3E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Тренакса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10% 5,0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DA3E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DA3E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463F46" w:rsidRDefault="00463F46" w:rsidP="00DA3E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463F46" w:rsidRDefault="001216BA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63F46">
              <w:rPr>
                <w:rFonts w:ascii="Times New Roman" w:hAnsi="Times New Roman"/>
              </w:rPr>
              <w:t>.05.2021 15 00</w:t>
            </w:r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463F46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6" w:rsidRPr="00860128" w:rsidRDefault="00463F46" w:rsidP="00DA3E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Шприцы 50,0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перфузоры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аспирационный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иглой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DA3E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DA3E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463F46" w:rsidRDefault="00463F46" w:rsidP="00DA3E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463F46" w:rsidRDefault="001216BA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63F46">
              <w:rPr>
                <w:rFonts w:ascii="Times New Roman" w:hAnsi="Times New Roman"/>
              </w:rPr>
              <w:t>.05.2021 15 00</w:t>
            </w:r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463F46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6" w:rsidRDefault="00463F46" w:rsidP="00DA3E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Резонатив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625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/2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DA3E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DA3E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DA3E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25 981,96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463F46" w:rsidRDefault="001216BA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63F46">
              <w:rPr>
                <w:rFonts w:ascii="Times New Roman" w:hAnsi="Times New Roman"/>
              </w:rPr>
              <w:t>.05.2021 15 00</w:t>
            </w:r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согласна </w:t>
            </w:r>
            <w:r>
              <w:rPr>
                <w:rFonts w:ascii="Times New Roman" w:hAnsi="Times New Roman"/>
              </w:rPr>
              <w:lastRenderedPageBreak/>
              <w:t>графика</w:t>
            </w:r>
          </w:p>
        </w:tc>
      </w:tr>
      <w:tr w:rsidR="00463F46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6" w:rsidRPr="0016510E" w:rsidRDefault="00463F46" w:rsidP="008124B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Паста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Devitec</w:t>
            </w:r>
            <w:proofErr w:type="spellEnd"/>
            <w:r w:rsidRPr="0016510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стоматологическая, в баночке  по 6 </w:t>
            </w:r>
            <w:proofErr w:type="spellStart"/>
            <w:r>
              <w:rPr>
                <w:rFonts w:ascii="Times New Roman" w:hAnsi="Times New Roman"/>
                <w:color w:val="000000"/>
              </w:rPr>
              <w:t>гр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16510E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16510E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17 900</w:t>
            </w:r>
            <w:r>
              <w:rPr>
                <w:rFonts w:ascii="Times New Roman" w:hAnsi="Times New Roman"/>
                <w:lang w:val="kk-KZ"/>
              </w:rPr>
              <w:t>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463F46" w:rsidRDefault="001216BA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63F46">
              <w:rPr>
                <w:rFonts w:ascii="Times New Roman" w:hAnsi="Times New Roman"/>
              </w:rPr>
              <w:t>.05.2021 15 00</w:t>
            </w:r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463F46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6" w:rsidRPr="0016510E" w:rsidRDefault="00463F46" w:rsidP="008124B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Материал стоматологический светоотверждаемый покрывающий глянцевый </w:t>
            </w:r>
            <w:r w:rsidRPr="0016510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SHOFU</w:t>
            </w:r>
            <w:r w:rsidRPr="0016510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RESIN</w:t>
            </w:r>
            <w:r w:rsidRPr="0016510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GLAZE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16510E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3500</w:t>
            </w:r>
            <w:r>
              <w:rPr>
                <w:rFonts w:ascii="Times New Roman" w:hAnsi="Times New Roman"/>
                <w:lang w:val="kk-KZ"/>
              </w:rPr>
              <w:t>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463F46" w:rsidRDefault="001216BA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63F46">
              <w:rPr>
                <w:rFonts w:ascii="Times New Roman" w:hAnsi="Times New Roman"/>
              </w:rPr>
              <w:t>.05.2021 15 00</w:t>
            </w:r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463F46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6" w:rsidRPr="0016510E" w:rsidRDefault="00463F46" w:rsidP="008124B1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Материал стоматологический универсиальный адгезивный </w:t>
            </w:r>
            <w:r>
              <w:rPr>
                <w:rFonts w:ascii="Times New Roman" w:hAnsi="Times New Roman"/>
                <w:color w:val="000000"/>
                <w:lang w:val="en-US"/>
              </w:rPr>
              <w:t>Prime</w:t>
            </w:r>
            <w:r w:rsidRPr="0016510E">
              <w:rPr>
                <w:rFonts w:ascii="Times New Roman" w:hAnsi="Times New Roman"/>
                <w:color w:val="000000"/>
              </w:rPr>
              <w:t>&amp;</w:t>
            </w:r>
            <w:r>
              <w:rPr>
                <w:rFonts w:ascii="Times New Roman" w:hAnsi="Times New Roman"/>
                <w:color w:val="000000"/>
                <w:lang w:val="en-US"/>
              </w:rPr>
              <w:t>amp</w:t>
            </w:r>
            <w:r w:rsidRPr="0016510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Bond</w:t>
            </w:r>
            <w:r w:rsidRPr="0016510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universal</w:t>
            </w:r>
            <w:r w:rsidRPr="0016510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kk-KZ"/>
              </w:rPr>
              <w:t>с принадлежностями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16510E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16510E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25 000,00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463F46" w:rsidRDefault="001216BA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63F46">
              <w:rPr>
                <w:rFonts w:ascii="Times New Roman" w:hAnsi="Times New Roman"/>
              </w:rPr>
              <w:t>.05.2021 15 00</w:t>
            </w:r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463F46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6" w:rsidRDefault="00463F46" w:rsidP="008124B1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Материал стоматологический светоотверждаемый жидкотекучий композитный пломбировочный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108000,00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463F46" w:rsidRDefault="001216BA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63F46">
              <w:rPr>
                <w:rFonts w:ascii="Times New Roman" w:hAnsi="Times New Roman"/>
              </w:rPr>
              <w:t>.05.2021 15 00</w:t>
            </w:r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463F46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6" w:rsidRPr="00F77737" w:rsidRDefault="00463F46" w:rsidP="00C15603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Алмазные инструменты /боры   </w:t>
            </w:r>
            <w:r>
              <w:rPr>
                <w:rFonts w:ascii="Times New Roman" w:hAnsi="Times New Roman"/>
                <w:color w:val="000000"/>
                <w:lang w:val="en-US"/>
              </w:rPr>
              <w:t>Diamond</w:t>
            </w:r>
            <w:r w:rsidRPr="00F77737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instruments</w:t>
            </w:r>
            <w:r w:rsidRPr="00F77737">
              <w:rPr>
                <w:rFonts w:ascii="Times New Roman" w:hAnsi="Times New Roman"/>
                <w:color w:val="000000"/>
                <w:lang w:val="en-US"/>
              </w:rPr>
              <w:t xml:space="preserve">/ </w:t>
            </w:r>
            <w:r>
              <w:rPr>
                <w:rFonts w:ascii="Times New Roman" w:hAnsi="Times New Roman"/>
                <w:color w:val="000000"/>
                <w:lang w:val="en-US"/>
              </w:rPr>
              <w:t>burs</w:t>
            </w:r>
            <w:r w:rsidRPr="00F77737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ABACUS</w:t>
            </w:r>
            <w:r w:rsidRPr="00F77737">
              <w:rPr>
                <w:rFonts w:ascii="Times New Roman" w:hAnsi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lang w:val="en-US"/>
              </w:rPr>
              <w:t>ABACUS</w:t>
            </w:r>
            <w:r w:rsidRPr="00F77737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lastRenderedPageBreak/>
              <w:t>TURBO</w:t>
            </w:r>
            <w:r w:rsidRPr="00F77737">
              <w:rPr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650,00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463F46" w:rsidRDefault="001216BA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63F46">
              <w:rPr>
                <w:rFonts w:ascii="Times New Roman" w:hAnsi="Times New Roman"/>
              </w:rPr>
              <w:t>.05.2021 15 00</w:t>
            </w:r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463F46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6" w:rsidRPr="00C15603" w:rsidRDefault="00463F46" w:rsidP="008124B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Унив</w:t>
            </w:r>
            <w:proofErr w:type="spellStart"/>
            <w:r w:rsidRPr="00C15603">
              <w:rPr>
                <w:rFonts w:ascii="Times New Roman" w:hAnsi="Times New Roman"/>
                <w:color w:val="000000"/>
              </w:rPr>
              <w:t>ерсиальный</w:t>
            </w:r>
            <w:proofErr w:type="spellEnd"/>
            <w:r w:rsidRPr="00C15603">
              <w:rPr>
                <w:rFonts w:ascii="Times New Roman" w:hAnsi="Times New Roman"/>
                <w:color w:val="000000"/>
              </w:rPr>
              <w:t xml:space="preserve"> стоматологический </w:t>
            </w:r>
            <w:proofErr w:type="spellStart"/>
            <w:r w:rsidRPr="00C15603">
              <w:rPr>
                <w:rFonts w:ascii="Times New Roman" w:hAnsi="Times New Roman"/>
                <w:color w:val="000000"/>
              </w:rPr>
              <w:t>наногибридный</w:t>
            </w:r>
            <w:proofErr w:type="spellEnd"/>
            <w:r w:rsidRPr="00C15603">
              <w:rPr>
                <w:rFonts w:ascii="Times New Roman" w:hAnsi="Times New Roman"/>
                <w:color w:val="000000"/>
              </w:rPr>
              <w:t xml:space="preserve"> реставрационный мат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ериал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Filtek</w:t>
            </w:r>
            <w:proofErr w:type="spellEnd"/>
            <w:r w:rsidRPr="00C1560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Z</w:t>
            </w:r>
            <w:r w:rsidRPr="00C15603">
              <w:rPr>
                <w:rFonts w:ascii="Times New Roman" w:hAnsi="Times New Roman"/>
                <w:color w:val="000000"/>
              </w:rPr>
              <w:t xml:space="preserve">550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C15603" w:rsidRDefault="00463F4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140 000,00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463F46" w:rsidRDefault="001216BA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63F46">
              <w:rPr>
                <w:rFonts w:ascii="Times New Roman" w:hAnsi="Times New Roman"/>
              </w:rPr>
              <w:t>.05.2021 15 00</w:t>
            </w:r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463F46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6" w:rsidRDefault="00463F46" w:rsidP="008124B1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Дентин паста / порошок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P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Уп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463F46" w:rsidRDefault="001216BA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63F46">
              <w:rPr>
                <w:rFonts w:ascii="Times New Roman" w:hAnsi="Times New Roman"/>
              </w:rPr>
              <w:t>.05.2021 15 00</w:t>
            </w:r>
          </w:p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46" w:rsidRDefault="00463F46" w:rsidP="003F62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</w:tbl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22090D" w:rsidRDefault="0022090D"/>
    <w:sectPr w:rsidR="0022090D" w:rsidSect="009F58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58D9"/>
    <w:rsid w:val="001216BA"/>
    <w:rsid w:val="00147FD8"/>
    <w:rsid w:val="0016510E"/>
    <w:rsid w:val="0022090D"/>
    <w:rsid w:val="00286113"/>
    <w:rsid w:val="00463F46"/>
    <w:rsid w:val="0053534E"/>
    <w:rsid w:val="00574A09"/>
    <w:rsid w:val="006A07E9"/>
    <w:rsid w:val="007146D1"/>
    <w:rsid w:val="00793572"/>
    <w:rsid w:val="007954D3"/>
    <w:rsid w:val="008124B1"/>
    <w:rsid w:val="00883F0E"/>
    <w:rsid w:val="009A0991"/>
    <w:rsid w:val="009F58D9"/>
    <w:rsid w:val="00B81299"/>
    <w:rsid w:val="00C15603"/>
    <w:rsid w:val="00C17165"/>
    <w:rsid w:val="00D25908"/>
    <w:rsid w:val="00D31A35"/>
    <w:rsid w:val="00D924D8"/>
    <w:rsid w:val="00E10B46"/>
    <w:rsid w:val="00F64793"/>
    <w:rsid w:val="00F7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2021-05-04T12:32:00Z</dcterms:created>
  <dcterms:modified xsi:type="dcterms:W3CDTF">2021-05-19T06:16:00Z</dcterms:modified>
</cp:coreProperties>
</file>